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AE" w:rsidRPr="0059274A" w:rsidRDefault="00DE3BF8" w:rsidP="0059274A">
      <w:pPr>
        <w:spacing w:after="0"/>
        <w:ind w:hanging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4A">
        <w:rPr>
          <w:rFonts w:ascii="Times New Roman" w:hAnsi="Times New Roman" w:cs="Times New Roman"/>
          <w:b/>
          <w:sz w:val="28"/>
          <w:szCs w:val="28"/>
        </w:rPr>
        <w:t>ПОЯСНЕНИЕ</w:t>
      </w:r>
    </w:p>
    <w:p w:rsidR="00DE3BF8" w:rsidRPr="0059274A" w:rsidRDefault="00DE3BF8" w:rsidP="0059274A">
      <w:pPr>
        <w:spacing w:after="0"/>
        <w:ind w:hanging="1277"/>
        <w:jc w:val="center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к выписке из протокола общего собрания собственников</w:t>
      </w:r>
    </w:p>
    <w:p w:rsidR="00DE3BF8" w:rsidRPr="0059274A" w:rsidRDefault="00DE3BF8" w:rsidP="0059274A">
      <w:pPr>
        <w:spacing w:after="0"/>
        <w:ind w:hanging="1277"/>
        <w:jc w:val="center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 xml:space="preserve"> (г. Санкт-Петербург, ул. </w:t>
      </w:r>
      <w:proofErr w:type="spellStart"/>
      <w:r w:rsidRPr="0059274A">
        <w:rPr>
          <w:rFonts w:ascii="Times New Roman" w:hAnsi="Times New Roman" w:cs="Times New Roman"/>
          <w:sz w:val="28"/>
          <w:szCs w:val="28"/>
        </w:rPr>
        <w:t>Новолитовская</w:t>
      </w:r>
      <w:proofErr w:type="spellEnd"/>
      <w:r w:rsidRPr="0059274A">
        <w:rPr>
          <w:rFonts w:ascii="Times New Roman" w:hAnsi="Times New Roman" w:cs="Times New Roman"/>
          <w:sz w:val="28"/>
          <w:szCs w:val="28"/>
        </w:rPr>
        <w:t xml:space="preserve">, д. 5) </w:t>
      </w:r>
    </w:p>
    <w:p w:rsidR="00DE3BF8" w:rsidRPr="0059274A" w:rsidRDefault="00DE3BF8" w:rsidP="0059274A">
      <w:pPr>
        <w:spacing w:after="0"/>
        <w:ind w:right="283" w:hanging="1277"/>
        <w:jc w:val="center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от 13.11.2023</w:t>
      </w:r>
    </w:p>
    <w:p w:rsidR="00DE3BF8" w:rsidRPr="0059274A" w:rsidRDefault="00DE3BF8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DE3BF8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DE3BF8" w:rsidP="0059274A">
      <w:pPr>
        <w:pStyle w:val="a3"/>
        <w:numPr>
          <w:ilvl w:val="0"/>
          <w:numId w:val="1"/>
        </w:numPr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 xml:space="preserve">С 01.12.2023 г. у нас </w:t>
      </w:r>
      <w:r w:rsidRPr="0059274A">
        <w:rPr>
          <w:rFonts w:ascii="Times New Roman" w:hAnsi="Times New Roman" w:cs="Times New Roman"/>
          <w:b/>
          <w:sz w:val="28"/>
          <w:szCs w:val="28"/>
        </w:rPr>
        <w:t>меняется управляющая компания</w:t>
      </w:r>
      <w:r w:rsidRPr="0059274A">
        <w:rPr>
          <w:rFonts w:ascii="Times New Roman" w:hAnsi="Times New Roman" w:cs="Times New Roman"/>
          <w:sz w:val="28"/>
          <w:szCs w:val="28"/>
        </w:rPr>
        <w:t xml:space="preserve"> (вопрос 11, 12, 13, 14):</w:t>
      </w:r>
    </w:p>
    <w:p w:rsidR="00363930" w:rsidRPr="0059274A" w:rsidRDefault="00363930" w:rsidP="0059274A">
      <w:pPr>
        <w:pStyle w:val="a3"/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DE3BF8" w:rsidP="0059274A">
      <w:pPr>
        <w:pStyle w:val="a3"/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b/>
          <w:sz w:val="28"/>
          <w:szCs w:val="28"/>
        </w:rPr>
        <w:t>Было</w:t>
      </w:r>
      <w:r w:rsidRPr="0059274A">
        <w:rPr>
          <w:rFonts w:ascii="Times New Roman" w:hAnsi="Times New Roman" w:cs="Times New Roman"/>
          <w:sz w:val="28"/>
          <w:szCs w:val="28"/>
        </w:rPr>
        <w:t xml:space="preserve">: </w:t>
      </w:r>
      <w:r w:rsidRPr="0059274A">
        <w:rPr>
          <w:rFonts w:ascii="Times New Roman" w:hAnsi="Times New Roman" w:cs="Times New Roman"/>
          <w:sz w:val="28"/>
          <w:szCs w:val="28"/>
        </w:rPr>
        <w:tab/>
        <w:t xml:space="preserve">   ООО «УК «</w:t>
      </w:r>
      <w:proofErr w:type="spellStart"/>
      <w:r w:rsidRPr="0059274A">
        <w:rPr>
          <w:rFonts w:ascii="Times New Roman" w:hAnsi="Times New Roman" w:cs="Times New Roman"/>
          <w:sz w:val="28"/>
          <w:szCs w:val="28"/>
        </w:rPr>
        <w:t>Нева</w:t>
      </w:r>
      <w:r w:rsidRPr="0059274A">
        <w:rPr>
          <w:rFonts w:ascii="Times New Roman" w:hAnsi="Times New Roman" w:cs="Times New Roman"/>
          <w:b/>
          <w:sz w:val="28"/>
          <w:szCs w:val="28"/>
        </w:rPr>
        <w:t>Дом</w:t>
      </w:r>
      <w:r w:rsidRPr="0059274A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59274A">
        <w:rPr>
          <w:rFonts w:ascii="Times New Roman" w:hAnsi="Times New Roman" w:cs="Times New Roman"/>
          <w:sz w:val="28"/>
          <w:szCs w:val="28"/>
        </w:rPr>
        <w:t xml:space="preserve">» </w:t>
      </w:r>
      <w:r w:rsidRPr="0059274A">
        <w:rPr>
          <w:rFonts w:ascii="Times New Roman" w:hAnsi="Times New Roman" w:cs="Times New Roman"/>
          <w:sz w:val="28"/>
          <w:szCs w:val="28"/>
        </w:rPr>
        <w:tab/>
        <w:t xml:space="preserve">(ООО «УК </w:t>
      </w:r>
      <w:r w:rsidRPr="0059274A">
        <w:rPr>
          <w:rFonts w:ascii="Times New Roman" w:hAnsi="Times New Roman" w:cs="Times New Roman"/>
          <w:b/>
          <w:sz w:val="28"/>
          <w:szCs w:val="28"/>
        </w:rPr>
        <w:t>НДС</w:t>
      </w:r>
      <w:r w:rsidRPr="0059274A">
        <w:rPr>
          <w:rFonts w:ascii="Times New Roman" w:hAnsi="Times New Roman" w:cs="Times New Roman"/>
          <w:sz w:val="28"/>
          <w:szCs w:val="28"/>
        </w:rPr>
        <w:t>»)</w:t>
      </w:r>
      <w:r w:rsidRPr="0059274A">
        <w:rPr>
          <w:rFonts w:ascii="Times New Roman" w:hAnsi="Times New Roman" w:cs="Times New Roman"/>
          <w:sz w:val="28"/>
          <w:szCs w:val="28"/>
        </w:rPr>
        <w:tab/>
        <w:t>ИНН 7802694148</w:t>
      </w:r>
    </w:p>
    <w:p w:rsidR="00DE3BF8" w:rsidRPr="0059274A" w:rsidRDefault="00DE3BF8" w:rsidP="0059274A">
      <w:pPr>
        <w:pStyle w:val="a3"/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74A">
        <w:rPr>
          <w:rFonts w:ascii="Times New Roman" w:hAnsi="Times New Roman" w:cs="Times New Roman"/>
          <w:b/>
          <w:sz w:val="28"/>
          <w:szCs w:val="28"/>
        </w:rPr>
        <w:t>Стало</w:t>
      </w:r>
      <w:r w:rsidRPr="0059274A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363930" w:rsidRPr="0059274A">
        <w:rPr>
          <w:rFonts w:ascii="Times New Roman" w:hAnsi="Times New Roman" w:cs="Times New Roman"/>
          <w:sz w:val="28"/>
          <w:szCs w:val="28"/>
        </w:rPr>
        <w:t xml:space="preserve">     </w:t>
      </w:r>
      <w:r w:rsidRPr="0059274A">
        <w:rPr>
          <w:rFonts w:ascii="Times New Roman" w:hAnsi="Times New Roman" w:cs="Times New Roman"/>
          <w:sz w:val="28"/>
          <w:szCs w:val="28"/>
        </w:rPr>
        <w:t xml:space="preserve">ООО «УК </w:t>
      </w:r>
      <w:r w:rsidRPr="005927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274A">
        <w:rPr>
          <w:rFonts w:ascii="Times New Roman" w:hAnsi="Times New Roman" w:cs="Times New Roman"/>
          <w:sz w:val="28"/>
          <w:szCs w:val="28"/>
        </w:rPr>
        <w:t>Нева</w:t>
      </w:r>
      <w:r w:rsidRPr="0059274A">
        <w:rPr>
          <w:rFonts w:ascii="Times New Roman" w:hAnsi="Times New Roman" w:cs="Times New Roman"/>
          <w:b/>
          <w:sz w:val="28"/>
          <w:szCs w:val="28"/>
        </w:rPr>
        <w:t>Спец</w:t>
      </w:r>
      <w:r w:rsidRPr="0059274A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59274A">
        <w:rPr>
          <w:rFonts w:ascii="Times New Roman" w:hAnsi="Times New Roman" w:cs="Times New Roman"/>
          <w:sz w:val="28"/>
          <w:szCs w:val="28"/>
        </w:rPr>
        <w:t>»</w:t>
      </w:r>
      <w:r w:rsidRPr="0059274A">
        <w:rPr>
          <w:rFonts w:ascii="Times New Roman" w:hAnsi="Times New Roman" w:cs="Times New Roman"/>
          <w:sz w:val="28"/>
          <w:szCs w:val="28"/>
        </w:rPr>
        <w:t xml:space="preserve"> </w:t>
      </w:r>
      <w:r w:rsidRPr="0059274A">
        <w:rPr>
          <w:rFonts w:ascii="Times New Roman" w:hAnsi="Times New Roman" w:cs="Times New Roman"/>
          <w:sz w:val="28"/>
          <w:szCs w:val="28"/>
        </w:rPr>
        <w:tab/>
        <w:t xml:space="preserve">(ООО «УК </w:t>
      </w:r>
      <w:r w:rsidRPr="0059274A">
        <w:rPr>
          <w:rFonts w:ascii="Times New Roman" w:hAnsi="Times New Roman" w:cs="Times New Roman"/>
          <w:b/>
          <w:sz w:val="28"/>
          <w:szCs w:val="28"/>
        </w:rPr>
        <w:t>НСС</w:t>
      </w:r>
      <w:r w:rsidRPr="0059274A">
        <w:rPr>
          <w:rFonts w:ascii="Times New Roman" w:hAnsi="Times New Roman" w:cs="Times New Roman"/>
          <w:sz w:val="28"/>
          <w:szCs w:val="28"/>
        </w:rPr>
        <w:t>»)</w:t>
      </w:r>
      <w:r w:rsidRPr="0059274A">
        <w:rPr>
          <w:rFonts w:ascii="Times New Roman" w:hAnsi="Times New Roman" w:cs="Times New Roman"/>
          <w:sz w:val="28"/>
          <w:szCs w:val="28"/>
        </w:rPr>
        <w:tab/>
      </w:r>
      <w:r w:rsidRPr="0059274A">
        <w:rPr>
          <w:rFonts w:ascii="Times New Roman" w:hAnsi="Times New Roman" w:cs="Times New Roman"/>
          <w:sz w:val="28"/>
          <w:szCs w:val="28"/>
        </w:rPr>
        <w:t>ИНН</w:t>
      </w:r>
      <w:r w:rsidRPr="0059274A">
        <w:rPr>
          <w:rFonts w:ascii="Times New Roman" w:hAnsi="Times New Roman" w:cs="Times New Roman"/>
          <w:sz w:val="28"/>
          <w:szCs w:val="28"/>
        </w:rPr>
        <w:t xml:space="preserve"> 7840084496</w:t>
      </w:r>
    </w:p>
    <w:p w:rsidR="00DE3BF8" w:rsidRPr="0059274A" w:rsidRDefault="00DE3BF8" w:rsidP="0059274A">
      <w:pPr>
        <w:pStyle w:val="a3"/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DE3BF8" w:rsidP="0059274A">
      <w:pPr>
        <w:pStyle w:val="a3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Дополнительно см</w:t>
      </w:r>
      <w:r w:rsidR="00363930" w:rsidRPr="0059274A">
        <w:rPr>
          <w:rFonts w:ascii="Times New Roman" w:hAnsi="Times New Roman" w:cs="Times New Roman"/>
          <w:sz w:val="28"/>
          <w:szCs w:val="28"/>
        </w:rPr>
        <w:t>отрим</w:t>
      </w:r>
      <w:r w:rsidRPr="0059274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B306B9" w:rsidRPr="0059274A">
        <w:rPr>
          <w:rFonts w:ascii="Times New Roman" w:hAnsi="Times New Roman" w:cs="Times New Roman"/>
          <w:sz w:val="28"/>
          <w:szCs w:val="28"/>
        </w:rPr>
        <w:t xml:space="preserve">ГЖИ </w:t>
      </w:r>
      <w:r w:rsidRPr="0059274A">
        <w:rPr>
          <w:rFonts w:ascii="Times New Roman" w:hAnsi="Times New Roman" w:cs="Times New Roman"/>
          <w:sz w:val="28"/>
          <w:szCs w:val="28"/>
        </w:rPr>
        <w:t>Правительства Санкт-Петербурга</w:t>
      </w:r>
      <w:r w:rsidR="00B306B9" w:rsidRPr="0059274A">
        <w:rPr>
          <w:rFonts w:ascii="Times New Roman" w:hAnsi="Times New Roman" w:cs="Times New Roman"/>
          <w:sz w:val="28"/>
          <w:szCs w:val="28"/>
        </w:rPr>
        <w:t xml:space="preserve"> № 5233-рл от 27.11.2023 (размещено на нашем сайте </w:t>
      </w:r>
      <w:proofErr w:type="spellStart"/>
      <w:r w:rsidR="00B306B9" w:rsidRPr="0059274A">
        <w:rPr>
          <w:rFonts w:ascii="Times New Roman" w:hAnsi="Times New Roman" w:cs="Times New Roman"/>
          <w:b/>
          <w:sz w:val="28"/>
          <w:szCs w:val="28"/>
          <w:lang w:val="en-US"/>
        </w:rPr>
        <w:t>dom</w:t>
      </w:r>
      <w:proofErr w:type="spellEnd"/>
      <w:r w:rsidR="00B306B9" w:rsidRPr="0059274A">
        <w:rPr>
          <w:rFonts w:ascii="Times New Roman" w:hAnsi="Times New Roman" w:cs="Times New Roman"/>
          <w:b/>
          <w:sz w:val="28"/>
          <w:szCs w:val="28"/>
        </w:rPr>
        <w:t>-5.</w:t>
      </w:r>
      <w:proofErr w:type="spellStart"/>
      <w:r w:rsidR="00B306B9" w:rsidRPr="0059274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306B9" w:rsidRPr="0059274A">
        <w:rPr>
          <w:rFonts w:ascii="Times New Roman" w:hAnsi="Times New Roman" w:cs="Times New Roman"/>
          <w:sz w:val="28"/>
          <w:szCs w:val="28"/>
        </w:rPr>
        <w:t>).</w:t>
      </w:r>
    </w:p>
    <w:p w:rsidR="00B306B9" w:rsidRPr="0059274A" w:rsidRDefault="00B306B9" w:rsidP="0059274A">
      <w:pPr>
        <w:pStyle w:val="a3"/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B306B9" w:rsidP="0059274A">
      <w:pPr>
        <w:pStyle w:val="a3"/>
        <w:numPr>
          <w:ilvl w:val="0"/>
          <w:numId w:val="1"/>
        </w:numPr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b/>
          <w:sz w:val="28"/>
          <w:szCs w:val="28"/>
        </w:rPr>
        <w:t xml:space="preserve">Оплата коммунальных услуг в </w:t>
      </w:r>
      <w:r w:rsidRPr="0059274A">
        <w:rPr>
          <w:rFonts w:ascii="Times New Roman" w:hAnsi="Times New Roman" w:cs="Times New Roman"/>
          <w:sz w:val="28"/>
          <w:szCs w:val="28"/>
        </w:rPr>
        <w:t>ДЕКАБРЕ</w:t>
      </w:r>
      <w:r w:rsidRPr="0059274A">
        <w:rPr>
          <w:rFonts w:ascii="Times New Roman" w:hAnsi="Times New Roman" w:cs="Times New Roman"/>
          <w:b/>
          <w:sz w:val="28"/>
          <w:szCs w:val="28"/>
        </w:rPr>
        <w:t xml:space="preserve"> 2023 по 2 квитанциям</w:t>
      </w:r>
      <w:r w:rsidRPr="0059274A">
        <w:rPr>
          <w:rFonts w:ascii="Times New Roman" w:hAnsi="Times New Roman" w:cs="Times New Roman"/>
          <w:sz w:val="28"/>
          <w:szCs w:val="28"/>
        </w:rPr>
        <w:t>:</w:t>
      </w:r>
    </w:p>
    <w:p w:rsidR="00DE3BF8" w:rsidRPr="0059274A" w:rsidRDefault="00DE3BF8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B306B9" w:rsidRPr="0059274A" w:rsidRDefault="00B306B9" w:rsidP="0059274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4A">
        <w:rPr>
          <w:rFonts w:ascii="Times New Roman" w:hAnsi="Times New Roman" w:cs="Times New Roman"/>
          <w:sz w:val="28"/>
          <w:szCs w:val="28"/>
        </w:rPr>
        <w:t xml:space="preserve">- 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квитанция от ООО «УК «</w:t>
      </w:r>
      <w:proofErr w:type="spellStart"/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Нева</w:t>
      </w:r>
      <w:r w:rsidRPr="00592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Спец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</w:t>
      </w:r>
      <w:proofErr w:type="spellEnd"/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» - жилищные услуги за декабрь 2023 г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6B9" w:rsidRPr="0059274A" w:rsidRDefault="00B306B9" w:rsidP="0059274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квитанция от ООО «УК «</w:t>
      </w:r>
      <w:proofErr w:type="spellStart"/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Нева</w:t>
      </w:r>
      <w:r w:rsidRPr="00592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</w:t>
      </w:r>
      <w:proofErr w:type="spellEnd"/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» – за коммунальные услуги: ХВС и водоотведение за ноябрь 2023 г</w:t>
      </w:r>
      <w:r w:rsid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перерасчет по СОИ согласно Постановлению Правительства РФ от 03.02.2022 № 92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06B9" w:rsidRPr="0059274A" w:rsidRDefault="00B306B9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B306B9" w:rsidP="0059274A">
      <w:pPr>
        <w:spacing w:after="0"/>
        <w:ind w:right="283" w:hanging="1277"/>
        <w:jc w:val="center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ОПЛАЧИВАЕМ две квитанции</w:t>
      </w:r>
    </w:p>
    <w:p w:rsidR="00DE3BF8" w:rsidRPr="0059274A" w:rsidRDefault="00DE3BF8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363930" w:rsidP="0059274A">
      <w:pPr>
        <w:pStyle w:val="a3"/>
        <w:numPr>
          <w:ilvl w:val="0"/>
          <w:numId w:val="1"/>
        </w:numPr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декабря 2023 г.  начисления за услугу </w:t>
      </w:r>
      <w:r w:rsidRPr="00592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ТКО</w:t>
      </w:r>
      <w:r w:rsidRPr="005927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(твёрдые коммунальные отходы – мусор)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отражены в платежных документах АО «ЕИРЦ </w:t>
      </w:r>
      <w:proofErr w:type="spellStart"/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Петроэлектросбыт</w:t>
      </w:r>
      <w:proofErr w:type="spellEnd"/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927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3930" w:rsidRPr="0059274A" w:rsidRDefault="00363930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363930" w:rsidRPr="0059274A" w:rsidRDefault="00363930" w:rsidP="0059274A">
      <w:pPr>
        <w:pStyle w:val="a3"/>
        <w:numPr>
          <w:ilvl w:val="0"/>
          <w:numId w:val="1"/>
        </w:numPr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 xml:space="preserve">В состав общего имущества (СОИ) дома включено </w:t>
      </w:r>
      <w:proofErr w:type="spellStart"/>
      <w:r w:rsidRPr="0059274A">
        <w:rPr>
          <w:rFonts w:ascii="Times New Roman" w:hAnsi="Times New Roman" w:cs="Times New Roman"/>
          <w:b/>
          <w:sz w:val="28"/>
          <w:szCs w:val="28"/>
        </w:rPr>
        <w:t>домофонное</w:t>
      </w:r>
      <w:proofErr w:type="spellEnd"/>
      <w:r w:rsidRPr="0059274A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Pr="0059274A">
        <w:rPr>
          <w:rFonts w:ascii="Times New Roman" w:hAnsi="Times New Roman" w:cs="Times New Roman"/>
          <w:sz w:val="28"/>
          <w:szCs w:val="28"/>
        </w:rPr>
        <w:t xml:space="preserve"> (вопрос 9, 10).</w:t>
      </w:r>
    </w:p>
    <w:p w:rsidR="00363930" w:rsidRPr="0059274A" w:rsidRDefault="00363930" w:rsidP="0059274A">
      <w:pPr>
        <w:pStyle w:val="a3"/>
        <w:ind w:left="0" w:right="283" w:hanging="1277"/>
        <w:rPr>
          <w:rFonts w:ascii="Times New Roman" w:hAnsi="Times New Roman" w:cs="Times New Roman"/>
          <w:sz w:val="28"/>
          <w:szCs w:val="28"/>
        </w:rPr>
      </w:pPr>
    </w:p>
    <w:p w:rsidR="00363930" w:rsidRPr="0059274A" w:rsidRDefault="00363930" w:rsidP="0059274A">
      <w:pPr>
        <w:pStyle w:val="a3"/>
        <w:numPr>
          <w:ilvl w:val="0"/>
          <w:numId w:val="1"/>
        </w:numPr>
        <w:spacing w:after="0"/>
        <w:ind w:left="0" w:right="283" w:hanging="1277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 xml:space="preserve">По вопросам использования </w:t>
      </w:r>
      <w:r w:rsidRPr="0059274A">
        <w:rPr>
          <w:rFonts w:ascii="Times New Roman" w:hAnsi="Times New Roman" w:cs="Times New Roman"/>
          <w:b/>
          <w:sz w:val="28"/>
          <w:szCs w:val="28"/>
        </w:rPr>
        <w:t>общего имущества дома (подвалы, лестничные клетки, коридоры) – решения НЕ приняты</w:t>
      </w:r>
      <w:r w:rsidRPr="0059274A">
        <w:rPr>
          <w:rFonts w:ascii="Times New Roman" w:hAnsi="Times New Roman" w:cs="Times New Roman"/>
          <w:sz w:val="28"/>
          <w:szCs w:val="28"/>
        </w:rPr>
        <w:t>, т. е. всё остаётся как есть: перегородки у квартир не разрешены, подвальными помещениями Совету дома и управляющей компании пользоваться нельзя (вопросы 4, 5, 6).</w:t>
      </w:r>
    </w:p>
    <w:p w:rsidR="00DE3BF8" w:rsidRPr="0059274A" w:rsidRDefault="00DE3BF8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DE3BF8" w:rsidP="0059274A">
      <w:pPr>
        <w:spacing w:after="0"/>
        <w:ind w:right="283" w:hanging="1277"/>
        <w:jc w:val="both"/>
        <w:rPr>
          <w:rFonts w:ascii="Times New Roman" w:hAnsi="Times New Roman" w:cs="Times New Roman"/>
          <w:sz w:val="28"/>
          <w:szCs w:val="28"/>
        </w:rPr>
      </w:pPr>
    </w:p>
    <w:p w:rsidR="00DE3BF8" w:rsidRPr="0059274A" w:rsidRDefault="0059274A" w:rsidP="0059274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Председатель Совета дома</w:t>
      </w:r>
    </w:p>
    <w:p w:rsidR="0059274A" w:rsidRPr="0059274A" w:rsidRDefault="0059274A" w:rsidP="0059274A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9274A">
        <w:rPr>
          <w:rFonts w:ascii="Times New Roman" w:hAnsi="Times New Roman" w:cs="Times New Roman"/>
          <w:sz w:val="28"/>
          <w:szCs w:val="28"/>
        </w:rPr>
        <w:t>Ковалевский С. П.</w:t>
      </w:r>
      <w:bookmarkStart w:id="0" w:name="_GoBack"/>
      <w:bookmarkEnd w:id="0"/>
    </w:p>
    <w:sectPr w:rsidR="0059274A" w:rsidRPr="0059274A" w:rsidSect="00B306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040F"/>
    <w:multiLevelType w:val="hybridMultilevel"/>
    <w:tmpl w:val="A1D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6F"/>
    <w:rsid w:val="002C7B6F"/>
    <w:rsid w:val="00363930"/>
    <w:rsid w:val="0059274A"/>
    <w:rsid w:val="00B306B9"/>
    <w:rsid w:val="00DE3BF8"/>
    <w:rsid w:val="00E1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8760"/>
  <w15:chartTrackingRefBased/>
  <w15:docId w15:val="{5D37DCD6-B37A-4076-ACC1-00F3002C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B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2023-11-30T15:51:00Z</cp:lastPrinted>
  <dcterms:created xsi:type="dcterms:W3CDTF">2023-11-30T15:16:00Z</dcterms:created>
  <dcterms:modified xsi:type="dcterms:W3CDTF">2023-11-30T15:51:00Z</dcterms:modified>
</cp:coreProperties>
</file>